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3C" w:rsidRPr="00CA31B4" w:rsidRDefault="006E4E3C" w:rsidP="006E4E3C">
      <w:pPr>
        <w:pStyle w:val="1"/>
        <w:spacing w:before="0" w:afterLines="30" w:line="240" w:lineRule="auto"/>
        <w:jc w:val="center"/>
        <w:rPr>
          <w:rFonts w:ascii="宋体" w:hAnsi="宋体"/>
          <w:color w:val="FF0000"/>
          <w:sz w:val="21"/>
        </w:rPr>
      </w:pPr>
      <w:r>
        <w:rPr>
          <w:rFonts w:ascii="宋体" w:hAnsi="宋体" w:hint="eastAsia"/>
        </w:rPr>
        <w:t>饲料垫料</w:t>
      </w:r>
      <w:r w:rsidRPr="00065CA2">
        <w:rPr>
          <w:rFonts w:ascii="宋体" w:hAnsi="宋体" w:hint="eastAsia"/>
        </w:rPr>
        <w:t>订购单</w:t>
      </w:r>
      <w:r>
        <w:rPr>
          <w:rFonts w:ascii="宋体" w:hAnsi="宋体" w:hint="eastAsia"/>
          <w:b w:val="0"/>
          <w:sz w:val="24"/>
        </w:rPr>
        <w:t xml:space="preserve">                                       </w:t>
      </w:r>
    </w:p>
    <w:tbl>
      <w:tblPr>
        <w:tblW w:w="108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63"/>
        <w:gridCol w:w="2978"/>
        <w:gridCol w:w="2693"/>
        <w:gridCol w:w="2723"/>
      </w:tblGrid>
      <w:tr w:rsidR="006E4E3C" w:rsidRPr="00065CA2" w:rsidTr="00C63E1A">
        <w:trPr>
          <w:trHeight w:hRule="exact" w:val="546"/>
          <w:jc w:val="center"/>
        </w:trPr>
        <w:tc>
          <w:tcPr>
            <w:tcW w:w="1085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饲料垫料</w:t>
            </w:r>
            <w:r w:rsidRPr="00174D3F">
              <w:rPr>
                <w:rFonts w:ascii="宋体" w:hAnsi="宋体" w:hint="eastAsia"/>
                <w:b/>
                <w:szCs w:val="21"/>
              </w:rPr>
              <w:t>信息</w:t>
            </w:r>
            <w:r w:rsidRPr="006E4E3C">
              <w:rPr>
                <w:rFonts w:ascii="宋体" w:hAnsi="宋体" w:hint="eastAsia"/>
                <w:b/>
                <w:color w:val="FF0000"/>
                <w:szCs w:val="21"/>
              </w:rPr>
              <w:t>（以下为采购单位填写）：</w:t>
            </w:r>
          </w:p>
        </w:tc>
      </w:tr>
      <w:tr w:rsidR="006E4E3C" w:rsidRPr="00065CA2" w:rsidTr="00902418">
        <w:trPr>
          <w:trHeight w:hRule="exact" w:val="546"/>
          <w:jc w:val="center"/>
        </w:trPr>
        <w:tc>
          <w:tcPr>
            <w:tcW w:w="24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E4E3C" w:rsidRPr="00174D3F" w:rsidRDefault="006E4E3C" w:rsidP="006E4E3C">
            <w:pPr>
              <w:tabs>
                <w:tab w:val="left" w:pos="103"/>
              </w:tabs>
              <w:rPr>
                <w:rFonts w:ascii="宋体" w:hAnsi="宋体"/>
                <w:szCs w:val="21"/>
              </w:rPr>
            </w:pPr>
            <w:r w:rsidRPr="006E4E3C">
              <w:rPr>
                <w:rFonts w:ascii="宋体" w:hAnsi="宋体" w:hint="eastAsia"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065CA2" w:rsidTr="00902418">
        <w:trPr>
          <w:trHeight w:hRule="exact" w:val="546"/>
          <w:jc w:val="center"/>
        </w:trPr>
        <w:tc>
          <w:tcPr>
            <w:tcW w:w="24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E4E3C" w:rsidRPr="00174D3F" w:rsidRDefault="006E4E3C" w:rsidP="00C63E1A">
            <w:pPr>
              <w:tabs>
                <w:tab w:val="left" w:pos="103"/>
              </w:tabs>
              <w:rPr>
                <w:rFonts w:ascii="宋体" w:hAnsi="宋体"/>
                <w:szCs w:val="21"/>
              </w:rPr>
            </w:pPr>
            <w:r w:rsidRPr="006E4E3C">
              <w:rPr>
                <w:rFonts w:ascii="宋体" w:hAnsi="宋体" w:hint="eastAsia"/>
                <w:color w:val="FF0000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数量（包）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902418" w:rsidRPr="00065CA2" w:rsidTr="00902418">
        <w:trPr>
          <w:trHeight w:hRule="exact" w:val="546"/>
          <w:jc w:val="center"/>
        </w:trPr>
        <w:tc>
          <w:tcPr>
            <w:tcW w:w="24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02418" w:rsidRPr="00174D3F" w:rsidRDefault="00902418" w:rsidP="00C63E1A">
            <w:pPr>
              <w:tabs>
                <w:tab w:val="left" w:pos="103"/>
              </w:tabs>
              <w:rPr>
                <w:rFonts w:ascii="宋体" w:hAnsi="宋体"/>
                <w:szCs w:val="21"/>
              </w:rPr>
            </w:pPr>
            <w:r w:rsidRPr="006E4E3C">
              <w:rPr>
                <w:rFonts w:ascii="宋体" w:hAnsi="宋体" w:hint="eastAsia"/>
                <w:color w:val="FF0000"/>
                <w:szCs w:val="21"/>
              </w:rPr>
              <w:t>*</w:t>
            </w:r>
            <w:r>
              <w:rPr>
                <w:rFonts w:ascii="宋体" w:hAnsi="宋体"/>
                <w:szCs w:val="21"/>
              </w:rPr>
              <w:t>产品编号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418" w:rsidRPr="00174D3F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418" w:rsidRPr="00174D3F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02418" w:rsidRPr="00174D3F" w:rsidRDefault="00902418" w:rsidP="00C63E1A">
            <w:pPr>
              <w:rPr>
                <w:rFonts w:ascii="宋体" w:hAnsi="宋体"/>
                <w:szCs w:val="21"/>
              </w:rPr>
            </w:pPr>
          </w:p>
        </w:tc>
      </w:tr>
      <w:tr w:rsidR="00902418" w:rsidRPr="00065CA2" w:rsidTr="00902418">
        <w:trPr>
          <w:trHeight w:hRule="exact" w:val="546"/>
          <w:jc w:val="center"/>
        </w:trPr>
        <w:tc>
          <w:tcPr>
            <w:tcW w:w="24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02418" w:rsidRPr="00174D3F" w:rsidRDefault="00902418" w:rsidP="00C63E1A">
            <w:pPr>
              <w:tabs>
                <w:tab w:val="left" w:pos="103"/>
              </w:tabs>
              <w:rPr>
                <w:rFonts w:ascii="宋体" w:hAnsi="宋体"/>
                <w:szCs w:val="21"/>
              </w:rPr>
            </w:pPr>
            <w:r w:rsidRPr="006E4E3C">
              <w:rPr>
                <w:rFonts w:ascii="宋体" w:hAnsi="宋体" w:hint="eastAsia"/>
                <w:color w:val="FF0000"/>
                <w:szCs w:val="21"/>
              </w:rPr>
              <w:t>*</w:t>
            </w:r>
            <w:r>
              <w:rPr>
                <w:rFonts w:ascii="宋体" w:hAnsi="宋体"/>
                <w:szCs w:val="21"/>
              </w:rPr>
              <w:t>产品规格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418" w:rsidRPr="00174D3F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418" w:rsidRPr="00174D3F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02418" w:rsidRPr="00174D3F" w:rsidRDefault="00902418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065CA2" w:rsidTr="006E4E3C">
        <w:trPr>
          <w:trHeight w:hRule="exact" w:val="671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期望</w:t>
            </w:r>
            <w:r w:rsidRPr="00174D3F">
              <w:rPr>
                <w:rFonts w:ascii="宋体" w:hAnsi="宋体" w:hint="eastAsia"/>
                <w:szCs w:val="21"/>
              </w:rPr>
              <w:t>送货时间</w:t>
            </w: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i/>
                <w:szCs w:val="21"/>
              </w:rPr>
              <w:t xml:space="preserve">          </w:t>
            </w:r>
            <w:r w:rsidRPr="00174D3F">
              <w:rPr>
                <w:rFonts w:ascii="宋体" w:hAnsi="宋体" w:hint="eastAsia"/>
                <w:szCs w:val="21"/>
              </w:rPr>
              <w:t xml:space="preserve">    年        月        日      </w:t>
            </w:r>
          </w:p>
        </w:tc>
      </w:tr>
      <w:tr w:rsidR="006E4E3C" w:rsidRPr="00065CA2" w:rsidTr="006E4E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17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送货地址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83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065CA2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64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83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3C" w:rsidRDefault="006E4E3C" w:rsidP="00C63E1A">
            <w:pPr>
              <w:rPr>
                <w:rFonts w:ascii="宋体" w:hAnsi="宋体"/>
                <w:szCs w:val="21"/>
              </w:rPr>
            </w:pPr>
          </w:p>
          <w:p w:rsidR="006E4E3C" w:rsidRDefault="006E4E3C" w:rsidP="00C63E1A">
            <w:pPr>
              <w:rPr>
                <w:rFonts w:ascii="宋体" w:hAnsi="宋体"/>
                <w:szCs w:val="21"/>
              </w:rPr>
            </w:pPr>
          </w:p>
          <w:p w:rsidR="006E4E3C" w:rsidRDefault="006E4E3C" w:rsidP="00C63E1A">
            <w:pPr>
              <w:rPr>
                <w:rFonts w:ascii="宋体" w:hAnsi="宋体"/>
                <w:szCs w:val="21"/>
              </w:rPr>
            </w:pPr>
          </w:p>
          <w:p w:rsidR="006E4E3C" w:rsidRDefault="006E4E3C" w:rsidP="00C63E1A">
            <w:pPr>
              <w:rPr>
                <w:rFonts w:ascii="宋体" w:hAnsi="宋体"/>
                <w:szCs w:val="21"/>
              </w:rPr>
            </w:pPr>
          </w:p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065CA2" w:rsidTr="006E4E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085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E4E3C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065CA2" w:rsidTr="006E4E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6"/>
          <w:jc w:val="center"/>
        </w:trPr>
        <w:tc>
          <w:tcPr>
            <w:tcW w:w="108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4E3C" w:rsidRPr="006E4E3C" w:rsidRDefault="006E4E3C" w:rsidP="00C63E1A">
            <w:pPr>
              <w:rPr>
                <w:rFonts w:ascii="宋体" w:hAnsi="宋体"/>
                <w:b/>
                <w:szCs w:val="21"/>
              </w:rPr>
            </w:pPr>
            <w:r w:rsidRPr="006E4E3C">
              <w:rPr>
                <w:rFonts w:ascii="宋体" w:hAnsi="宋体"/>
                <w:b/>
                <w:szCs w:val="21"/>
              </w:rPr>
              <w:t>饲料</w:t>
            </w:r>
            <w:r w:rsidRPr="006E4E3C">
              <w:rPr>
                <w:rFonts w:ascii="宋体" w:hAnsi="宋体" w:hint="eastAsia"/>
                <w:b/>
                <w:szCs w:val="21"/>
              </w:rPr>
              <w:t>/垫料信息：</w:t>
            </w:r>
            <w:r w:rsidRPr="006E4E3C">
              <w:rPr>
                <w:rFonts w:ascii="宋体" w:hAnsi="宋体" w:hint="eastAsia"/>
                <w:b/>
                <w:color w:val="FF0000"/>
                <w:szCs w:val="21"/>
              </w:rPr>
              <w:t>（以下为售卖单位填写）</w:t>
            </w:r>
          </w:p>
        </w:tc>
      </w:tr>
      <w:tr w:rsidR="00902418" w:rsidRPr="00065CA2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6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2418" w:rsidRDefault="00902418" w:rsidP="006E4E3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饲料种类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</w:tr>
      <w:tr w:rsidR="00902418" w:rsidRPr="00065CA2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6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2418" w:rsidRDefault="00902418" w:rsidP="006E4E3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产品单价（kg）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</w:tr>
      <w:tr w:rsidR="00902418" w:rsidRPr="00065CA2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6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产品总价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</w:tr>
      <w:tr w:rsidR="00902418" w:rsidRPr="00065CA2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6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产品批号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418" w:rsidRDefault="00902418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065CA2" w:rsidTr="006E4E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6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4E3C" w:rsidRDefault="006E4E3C" w:rsidP="00C63E1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是否能如期送货</w:t>
            </w:r>
          </w:p>
        </w:tc>
        <w:tc>
          <w:tcPr>
            <w:tcW w:w="83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3C" w:rsidRDefault="006E4E3C" w:rsidP="006E4E3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E4E3C" w:rsidRPr="00065CA2" w:rsidTr="006E4E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6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E4E3C" w:rsidRDefault="006E4E3C" w:rsidP="00C63E1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实际到货日期（范围）</w:t>
            </w:r>
          </w:p>
        </w:tc>
        <w:tc>
          <w:tcPr>
            <w:tcW w:w="839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4E3C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065CA2" w:rsidTr="00C63E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38"/>
          <w:jc w:val="center"/>
        </w:trPr>
        <w:tc>
          <w:tcPr>
            <w:tcW w:w="108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4E3C" w:rsidRDefault="006E4E3C" w:rsidP="00C63E1A">
            <w:pPr>
              <w:rPr>
                <w:rFonts w:ascii="宋体" w:hAnsi="宋体" w:hint="eastAsia"/>
                <w:szCs w:val="21"/>
              </w:rPr>
            </w:pPr>
          </w:p>
          <w:p w:rsidR="006E4E3C" w:rsidRDefault="006E4E3C" w:rsidP="00C63E1A">
            <w:pPr>
              <w:rPr>
                <w:rFonts w:ascii="宋体" w:hAnsi="宋体" w:hint="eastAsia"/>
                <w:szCs w:val="21"/>
              </w:rPr>
            </w:pPr>
          </w:p>
          <w:p w:rsidR="006E4E3C" w:rsidRDefault="006E4E3C" w:rsidP="00C63E1A">
            <w:pPr>
              <w:rPr>
                <w:rFonts w:ascii="宋体" w:hAnsi="宋体" w:hint="eastAsia"/>
                <w:szCs w:val="21"/>
              </w:rPr>
            </w:pPr>
          </w:p>
          <w:p w:rsidR="006E4E3C" w:rsidRDefault="006E4E3C" w:rsidP="00C63E1A">
            <w:pPr>
              <w:rPr>
                <w:rFonts w:ascii="宋体" w:hAnsi="宋体" w:hint="eastAsia"/>
                <w:szCs w:val="21"/>
              </w:rPr>
            </w:pPr>
          </w:p>
          <w:p w:rsidR="006E4E3C" w:rsidRDefault="006E4E3C" w:rsidP="00C63E1A">
            <w:pPr>
              <w:rPr>
                <w:rFonts w:ascii="宋体" w:hAnsi="宋体" w:hint="eastAsia"/>
                <w:szCs w:val="21"/>
              </w:rPr>
            </w:pPr>
          </w:p>
          <w:p w:rsidR="006E4E3C" w:rsidRDefault="006E4E3C" w:rsidP="00C63E1A">
            <w:pPr>
              <w:rPr>
                <w:rFonts w:ascii="宋体" w:hAnsi="宋体" w:hint="eastAsia"/>
                <w:szCs w:val="21"/>
              </w:rPr>
            </w:pPr>
          </w:p>
          <w:p w:rsidR="006E4E3C" w:rsidRDefault="006E4E3C" w:rsidP="00C63E1A">
            <w:pPr>
              <w:rPr>
                <w:rFonts w:ascii="宋体" w:hAnsi="宋体" w:hint="eastAsia"/>
                <w:szCs w:val="21"/>
              </w:rPr>
            </w:pPr>
          </w:p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174D3F" w:rsidTr="00C63E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54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b/>
                <w:szCs w:val="21"/>
              </w:rPr>
            </w:pPr>
            <w:r w:rsidRPr="00174D3F">
              <w:rPr>
                <w:rFonts w:ascii="宋体" w:hAnsi="宋体" w:hint="eastAsia"/>
                <w:b/>
                <w:szCs w:val="21"/>
              </w:rPr>
              <w:t>采购单位信息：</w:t>
            </w:r>
          </w:p>
        </w:tc>
        <w:tc>
          <w:tcPr>
            <w:tcW w:w="541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 w:cs="宋体-18030"/>
                <w:b/>
                <w:szCs w:val="21"/>
              </w:rPr>
            </w:pPr>
            <w:r w:rsidRPr="00174D3F">
              <w:rPr>
                <w:rFonts w:ascii="宋体" w:hAnsi="宋体" w:hint="eastAsia"/>
                <w:b/>
              </w:rPr>
              <w:t>售卖单位信息</w:t>
            </w:r>
          </w:p>
        </w:tc>
      </w:tr>
      <w:tr w:rsidR="006E4E3C" w:rsidRPr="00174D3F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tabs>
                <w:tab w:val="left" w:pos="1183"/>
              </w:tabs>
              <w:ind w:right="492"/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采购</w:t>
            </w:r>
            <w:r w:rsidRPr="00174D3F">
              <w:rPr>
                <w:rFonts w:ascii="宋体" w:hAnsi="宋体"/>
                <w:szCs w:val="21"/>
              </w:rPr>
              <w:t>单位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</w:rPr>
            </w:pPr>
            <w:r w:rsidRPr="00174D3F">
              <w:rPr>
                <w:rFonts w:ascii="宋体" w:hAnsi="宋体" w:hint="eastAsia"/>
              </w:rPr>
              <w:t>售卖单位</w:t>
            </w:r>
            <w:r w:rsidRPr="00174D3F">
              <w:rPr>
                <w:rFonts w:ascii="宋体" w:hAnsi="宋体" w:hint="eastAsia"/>
                <w:color w:val="FF0000"/>
              </w:rPr>
              <w:t>*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 w:cs="宋体-18030"/>
                <w:szCs w:val="21"/>
              </w:rPr>
            </w:pPr>
          </w:p>
        </w:tc>
      </w:tr>
      <w:tr w:rsidR="006E4E3C" w:rsidRPr="00174D3F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90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/>
              </w:rPr>
              <w:br w:type="page"/>
            </w:r>
            <w:r w:rsidRPr="00174D3F">
              <w:rPr>
                <w:rFonts w:ascii="宋体" w:hAnsi="宋体" w:hint="eastAsia"/>
                <w:szCs w:val="21"/>
              </w:rPr>
              <w:t>联系人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</w:rPr>
            </w:pPr>
            <w:r w:rsidRPr="00174D3F">
              <w:rPr>
                <w:rFonts w:ascii="宋体" w:hAnsi="宋体" w:hint="eastAsia"/>
              </w:rPr>
              <w:t>联系人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174D3F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1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wordWrap w:val="0"/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</w:rPr>
            </w:pPr>
            <w:r w:rsidRPr="00174D3F">
              <w:rPr>
                <w:rFonts w:ascii="宋体" w:hAnsi="宋体" w:hint="eastAsia"/>
              </w:rPr>
              <w:t>联系人电话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spacing w:line="240" w:lineRule="atLeast"/>
              <w:rPr>
                <w:rFonts w:ascii="宋体" w:hAnsi="宋体"/>
                <w:sz w:val="16"/>
                <w:szCs w:val="18"/>
              </w:rPr>
            </w:pPr>
          </w:p>
        </w:tc>
      </w:tr>
      <w:tr w:rsidR="006E4E3C" w:rsidRPr="00174D3F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8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E4E3C" w:rsidRPr="00174D3F" w:rsidRDefault="006E4E3C" w:rsidP="00C63E1A">
            <w:pPr>
              <w:wordWrap w:val="0"/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邮件</w:t>
            </w:r>
          </w:p>
        </w:tc>
        <w:tc>
          <w:tcPr>
            <w:tcW w:w="29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</w:rPr>
            </w:pPr>
            <w:r w:rsidRPr="00174D3F">
              <w:rPr>
                <w:rFonts w:ascii="宋体" w:hAnsi="宋体" w:hint="eastAsia"/>
                <w:szCs w:val="21"/>
              </w:rPr>
              <w:t>邮件</w:t>
            </w:r>
          </w:p>
        </w:tc>
        <w:tc>
          <w:tcPr>
            <w:tcW w:w="2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174D3F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8"/>
          <w:jc w:val="center"/>
        </w:trPr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发票抬头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2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6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发票抬头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27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174D3F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8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纳税</w:t>
            </w:r>
            <w:r w:rsidRPr="00174D3F">
              <w:rPr>
                <w:rFonts w:ascii="宋体" w:hAnsi="宋体"/>
                <w:szCs w:val="21"/>
              </w:rPr>
              <w:t>人识别号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纳税</w:t>
            </w:r>
            <w:r w:rsidRPr="00174D3F">
              <w:rPr>
                <w:rFonts w:ascii="宋体" w:hAnsi="宋体"/>
                <w:szCs w:val="21"/>
              </w:rPr>
              <w:t>人识别号</w:t>
            </w:r>
            <w:r w:rsidRPr="00174D3F"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174D3F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8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  <w:tr w:rsidR="006E4E3C" w:rsidRPr="00174D3F" w:rsidTr="009024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8"/>
          <w:jc w:val="center"/>
        </w:trPr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29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  <w:r w:rsidRPr="00174D3F"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2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4E3C" w:rsidRPr="00174D3F" w:rsidRDefault="006E4E3C" w:rsidP="00C63E1A">
            <w:pPr>
              <w:rPr>
                <w:rFonts w:ascii="宋体" w:hAnsi="宋体"/>
                <w:szCs w:val="21"/>
              </w:rPr>
            </w:pPr>
          </w:p>
        </w:tc>
      </w:tr>
    </w:tbl>
    <w:p w:rsidR="00902418" w:rsidRDefault="00902418" w:rsidP="006E4E3C">
      <w:pPr>
        <w:spacing w:line="320" w:lineRule="exact"/>
        <w:rPr>
          <w:rFonts w:ascii="宋体" w:hAnsi="宋体" w:hint="eastAsia"/>
          <w:b/>
        </w:rPr>
      </w:pPr>
    </w:p>
    <w:p w:rsidR="00902418" w:rsidRDefault="00902418" w:rsidP="006E4E3C">
      <w:pPr>
        <w:spacing w:line="320" w:lineRule="exact"/>
        <w:rPr>
          <w:rFonts w:ascii="宋体" w:hAnsi="宋体" w:hint="eastAsia"/>
          <w:b/>
        </w:rPr>
      </w:pPr>
    </w:p>
    <w:p w:rsidR="00902418" w:rsidRDefault="00902418" w:rsidP="006E4E3C">
      <w:pPr>
        <w:spacing w:line="320" w:lineRule="exact"/>
        <w:rPr>
          <w:rFonts w:ascii="宋体" w:hAnsi="宋体" w:hint="eastAsia"/>
          <w:b/>
        </w:rPr>
      </w:pPr>
    </w:p>
    <w:p w:rsidR="00902418" w:rsidRDefault="00902418" w:rsidP="006E4E3C">
      <w:pPr>
        <w:spacing w:line="320" w:lineRule="exact"/>
        <w:rPr>
          <w:rFonts w:ascii="宋体" w:hAnsi="宋体" w:hint="eastAsia"/>
          <w:b/>
        </w:rPr>
      </w:pPr>
    </w:p>
    <w:p w:rsidR="00902418" w:rsidRDefault="00902418" w:rsidP="006E4E3C">
      <w:pPr>
        <w:spacing w:line="320" w:lineRule="exact"/>
        <w:rPr>
          <w:rFonts w:ascii="宋体" w:hAnsi="宋体" w:hint="eastAsia"/>
          <w:b/>
        </w:rPr>
      </w:pPr>
    </w:p>
    <w:p w:rsidR="00902418" w:rsidRDefault="00902418" w:rsidP="006E4E3C">
      <w:pPr>
        <w:spacing w:line="320" w:lineRule="exact"/>
        <w:rPr>
          <w:rFonts w:ascii="宋体" w:hAnsi="宋体" w:hint="eastAsia"/>
          <w:b/>
        </w:rPr>
      </w:pPr>
    </w:p>
    <w:p w:rsidR="006E4E3C" w:rsidRPr="002C4337" w:rsidRDefault="006E4E3C" w:rsidP="006E4E3C">
      <w:pPr>
        <w:spacing w:line="320" w:lineRule="exact"/>
        <w:rPr>
          <w:rFonts w:ascii="宋体" w:hAnsi="宋体"/>
          <w:b/>
        </w:rPr>
      </w:pPr>
      <w:r w:rsidRPr="002C4337">
        <w:rPr>
          <w:rFonts w:ascii="宋体" w:hAnsi="宋体" w:hint="eastAsia"/>
          <w:b/>
        </w:rPr>
        <w:t>订单说明：</w:t>
      </w:r>
    </w:p>
    <w:p w:rsidR="006E4E3C" w:rsidRDefault="00902418" w:rsidP="00902418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</w:rPr>
      </w:pPr>
      <w:r>
        <w:rPr>
          <w:rFonts w:ascii="宋体" w:hAnsi="宋体" w:hint="eastAsia"/>
        </w:rPr>
        <w:t>饲料垫料一般到货期为3-7天。</w:t>
      </w:r>
    </w:p>
    <w:p w:rsidR="006E4E3C" w:rsidRPr="006E4E3C" w:rsidRDefault="006E4E3C" w:rsidP="00902418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 w:rsidRPr="006E4E3C">
        <w:rPr>
          <w:rFonts w:ascii="宋体" w:hAnsi="宋体" w:hint="eastAsia"/>
        </w:rPr>
        <w:t>邮箱方式：下载实验动物订购单，详细写明动物品系、数量、性别、规格、发货地址，第一次购买需要详细填写采购单位信息。填写完毕后，发送邮件到</w:t>
      </w:r>
      <w:proofErr w:type="spellStart"/>
      <w:r w:rsidRPr="00454321">
        <w:t>infor@pzdongfang@com</w:t>
      </w:r>
      <w:proofErr w:type="spellEnd"/>
      <w:r w:rsidRPr="006E4E3C">
        <w:rPr>
          <w:rFonts w:ascii="宋体" w:hAnsi="宋体" w:hint="eastAsia"/>
        </w:rPr>
        <w:t>邮箱，采购处理中心会在一个工作日内给予订单信息确认。</w:t>
      </w:r>
    </w:p>
    <w:p w:rsidR="00DC3E8E" w:rsidRPr="006E4E3C" w:rsidRDefault="006E4E3C" w:rsidP="00902418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电话方式：致电订单处理中心或销售人员，告知详细的动物品系、数量、性别、规格、发货地址信息。为</w:t>
      </w:r>
      <w:proofErr w:type="gramStart"/>
      <w:r>
        <w:rPr>
          <w:rFonts w:ascii="宋体" w:hAnsi="宋体" w:hint="eastAsia"/>
        </w:rPr>
        <w:t>避免法神误解</w:t>
      </w:r>
      <w:proofErr w:type="gramEnd"/>
      <w:r>
        <w:rPr>
          <w:rFonts w:ascii="宋体" w:hAnsi="宋体" w:hint="eastAsia"/>
        </w:rPr>
        <w:t>，我们推荐使用邮件方式。</w:t>
      </w:r>
    </w:p>
    <w:sectPr w:rsidR="00DC3E8E" w:rsidRPr="006E4E3C" w:rsidSect="00CA31B4">
      <w:headerReference w:type="default" r:id="rId5"/>
      <w:pgSz w:w="11906" w:h="16838"/>
      <w:pgMar w:top="720" w:right="720" w:bottom="720" w:left="720" w:header="22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51" w:rsidRPr="0064363D" w:rsidRDefault="00902418" w:rsidP="00E62B47">
    <w:pPr>
      <w:pStyle w:val="a3"/>
      <w:pBdr>
        <w:bottom w:val="single" w:sz="6" w:space="9" w:color="auto"/>
      </w:pBdr>
      <w:ind w:right="180"/>
      <w:jc w:val="right"/>
      <w:rPr>
        <w:rFonts w:ascii="宋体" w:hAnsi="宋体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ED8"/>
    <w:multiLevelType w:val="hybridMultilevel"/>
    <w:tmpl w:val="3F700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E3C"/>
    <w:rsid w:val="005675E0"/>
    <w:rsid w:val="006E245E"/>
    <w:rsid w:val="006E4E3C"/>
    <w:rsid w:val="00902418"/>
    <w:rsid w:val="00D75783"/>
    <w:rsid w:val="00DC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E4E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E4E3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6E4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E3C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72"/>
    <w:qFormat/>
    <w:rsid w:val="006E4E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</dc:creator>
  <cp:lastModifiedBy>xiao</cp:lastModifiedBy>
  <cp:revision>1</cp:revision>
  <dcterms:created xsi:type="dcterms:W3CDTF">2019-10-10T10:43:00Z</dcterms:created>
  <dcterms:modified xsi:type="dcterms:W3CDTF">2019-10-10T11:04:00Z</dcterms:modified>
</cp:coreProperties>
</file>